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14" w:rsidRDefault="00E07814" w:rsidP="00E078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45143" cy="1142009"/>
            <wp:effectExtent l="0" t="0" r="0" b="0"/>
            <wp:docPr id="1" name="Рисунок 1" descr="C:\Documents and Settings\Татьяна\Local Settings\Temp\logo1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Local Settings\Temp\logo1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870" cy="114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2339" cy="1738489"/>
            <wp:effectExtent l="19050" t="0" r="5461" b="0"/>
            <wp:docPr id="2" name="Рисунок 2" descr="C:\Documents and Settings\Татьяна\Local Settings\Temp\логотип детский сад 1047  ГБОУ Школа 283 СП№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Local Settings\Temp\логотип детский сад 1047  ГБОУ Школа 283 СП№4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99" cy="174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31" w:rsidRDefault="00E07814" w:rsidP="00512231">
      <w:pPr>
        <w:jc w:val="center"/>
        <w:rPr>
          <w:b/>
          <w:sz w:val="24"/>
          <w:szCs w:val="24"/>
        </w:rPr>
      </w:pPr>
      <w:r w:rsidRPr="00512231">
        <w:rPr>
          <w:b/>
          <w:sz w:val="24"/>
          <w:szCs w:val="24"/>
        </w:rPr>
        <w:t xml:space="preserve">ПРОГРАММА КРУГЛОГО СТОЛА ПО МЕЖДУНАРОДНОМУ ПРОЕКТУ </w:t>
      </w:r>
    </w:p>
    <w:p w:rsidR="00172E63" w:rsidRDefault="00172E63" w:rsidP="005122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«РЕБЕНОК В МИРЕ БЕЗ ГРАНИЦ» с международным участием </w:t>
      </w:r>
    </w:p>
    <w:p w:rsidR="00E07814" w:rsidRPr="00512231" w:rsidRDefault="00172E63" w:rsidP="0051223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(скайп-включение)</w:t>
      </w:r>
    </w:p>
    <w:p w:rsidR="000239C4" w:rsidRPr="00512231" w:rsidRDefault="00E07814">
      <w:pPr>
        <w:rPr>
          <w:sz w:val="24"/>
          <w:szCs w:val="24"/>
        </w:rPr>
      </w:pPr>
      <w:r w:rsidRPr="00512231">
        <w:rPr>
          <w:b/>
          <w:sz w:val="24"/>
          <w:szCs w:val="24"/>
        </w:rPr>
        <w:t>ТЕМА КРУГЛОГО СТОЛА</w:t>
      </w:r>
      <w:r w:rsidRPr="00512231">
        <w:rPr>
          <w:sz w:val="24"/>
          <w:szCs w:val="24"/>
        </w:rPr>
        <w:t>: «Расширение образовательного пространства детства».</w:t>
      </w:r>
    </w:p>
    <w:p w:rsidR="00E07814" w:rsidRPr="00512231" w:rsidRDefault="00E07814">
      <w:pPr>
        <w:rPr>
          <w:sz w:val="24"/>
          <w:szCs w:val="24"/>
        </w:rPr>
      </w:pPr>
      <w:r w:rsidRPr="00512231">
        <w:rPr>
          <w:b/>
          <w:sz w:val="24"/>
          <w:szCs w:val="24"/>
        </w:rPr>
        <w:t>ОРГАНИЗАТОРЫ</w:t>
      </w:r>
      <w:r w:rsidRPr="00512231">
        <w:rPr>
          <w:sz w:val="24"/>
          <w:szCs w:val="24"/>
        </w:rPr>
        <w:t>: ООО «</w:t>
      </w:r>
      <w:proofErr w:type="spellStart"/>
      <w:r w:rsidRPr="00512231">
        <w:rPr>
          <w:sz w:val="24"/>
          <w:szCs w:val="24"/>
        </w:rPr>
        <w:t>КОнтрАст</w:t>
      </w:r>
      <w:proofErr w:type="spellEnd"/>
      <w:r w:rsidRPr="00512231">
        <w:rPr>
          <w:sz w:val="24"/>
          <w:szCs w:val="24"/>
        </w:rPr>
        <w:t>», ГБОУ Школа № 283 (СП № 4, Детский сад № 1047).</w:t>
      </w:r>
    </w:p>
    <w:p w:rsidR="00E07814" w:rsidRDefault="00E07814">
      <w:pPr>
        <w:rPr>
          <w:sz w:val="24"/>
          <w:szCs w:val="24"/>
        </w:rPr>
      </w:pPr>
      <w:r w:rsidRPr="00512231">
        <w:rPr>
          <w:b/>
          <w:sz w:val="24"/>
          <w:szCs w:val="24"/>
        </w:rPr>
        <w:t>Место проведения</w:t>
      </w:r>
      <w:r w:rsidRPr="00512231">
        <w:rPr>
          <w:sz w:val="24"/>
          <w:szCs w:val="24"/>
        </w:rPr>
        <w:t>: ГБОУ Школа № 283 (СП № 4, Детский сад № 1047)</w:t>
      </w:r>
      <w:r w:rsidR="00512231" w:rsidRPr="00512231">
        <w:rPr>
          <w:sz w:val="24"/>
          <w:szCs w:val="24"/>
        </w:rPr>
        <w:t>.</w:t>
      </w:r>
    </w:p>
    <w:p w:rsidR="00BF5A81" w:rsidRPr="00512231" w:rsidRDefault="00BF5A81">
      <w:pPr>
        <w:rPr>
          <w:sz w:val="24"/>
          <w:szCs w:val="24"/>
        </w:rPr>
      </w:pPr>
      <w:r w:rsidRPr="00D7017A">
        <w:rPr>
          <w:b/>
          <w:sz w:val="24"/>
          <w:szCs w:val="24"/>
        </w:rPr>
        <w:t>Время проведения</w:t>
      </w:r>
      <w:r>
        <w:rPr>
          <w:sz w:val="24"/>
          <w:szCs w:val="24"/>
        </w:rPr>
        <w:t xml:space="preserve">: </w:t>
      </w:r>
      <w:r w:rsidR="00D7017A">
        <w:rPr>
          <w:sz w:val="24"/>
          <w:szCs w:val="24"/>
        </w:rPr>
        <w:t>13.30-15.30.</w:t>
      </w:r>
    </w:p>
    <w:p w:rsidR="00512231" w:rsidRDefault="00512231" w:rsidP="00D24D4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Комарова Олеся Александровна,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>., руководитель экспертно-методического отдел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КОнтрАст</w:t>
      </w:r>
      <w:proofErr w:type="spellEnd"/>
      <w:r>
        <w:rPr>
          <w:sz w:val="24"/>
          <w:szCs w:val="24"/>
        </w:rPr>
        <w:t>», доцент МПГУ. Вступительное слово.</w:t>
      </w:r>
      <w:r w:rsidR="00BF5A81">
        <w:rPr>
          <w:sz w:val="24"/>
          <w:szCs w:val="24"/>
        </w:rPr>
        <w:t xml:space="preserve"> Приветствие российским</w:t>
      </w:r>
      <w:r w:rsidR="00CA676F">
        <w:rPr>
          <w:sz w:val="24"/>
          <w:szCs w:val="24"/>
        </w:rPr>
        <w:t xml:space="preserve"> (г. Москва</w:t>
      </w:r>
      <w:proofErr w:type="gramStart"/>
      <w:r w:rsidR="00CA676F">
        <w:rPr>
          <w:sz w:val="24"/>
          <w:szCs w:val="24"/>
        </w:rPr>
        <w:t>.</w:t>
      </w:r>
      <w:proofErr w:type="gramEnd"/>
      <w:r w:rsidR="00CA676F">
        <w:rPr>
          <w:sz w:val="24"/>
          <w:szCs w:val="24"/>
        </w:rPr>
        <w:t xml:space="preserve"> </w:t>
      </w:r>
      <w:proofErr w:type="gramStart"/>
      <w:r w:rsidR="00CA676F">
        <w:rPr>
          <w:sz w:val="24"/>
          <w:szCs w:val="24"/>
        </w:rPr>
        <w:t>г</w:t>
      </w:r>
      <w:proofErr w:type="gramEnd"/>
      <w:r w:rsidR="00CA676F">
        <w:rPr>
          <w:sz w:val="24"/>
          <w:szCs w:val="24"/>
        </w:rPr>
        <w:t>. Санкт-Петербург)</w:t>
      </w:r>
      <w:r w:rsidR="00BF5A81">
        <w:rPr>
          <w:sz w:val="24"/>
          <w:szCs w:val="24"/>
        </w:rPr>
        <w:t>, болгарским и немецким коллегам.</w:t>
      </w:r>
    </w:p>
    <w:p w:rsidR="00512231" w:rsidRPr="00512231" w:rsidRDefault="00512231" w:rsidP="00D24D4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12231">
        <w:rPr>
          <w:sz w:val="24"/>
          <w:szCs w:val="24"/>
        </w:rPr>
        <w:t>Федорова Татьяна Владимировна Методист ГБОУ Школа 283 СП№4 (детский сад №1047 «Мишутка»)</w:t>
      </w:r>
      <w:r>
        <w:rPr>
          <w:sz w:val="24"/>
          <w:szCs w:val="24"/>
        </w:rPr>
        <w:t xml:space="preserve"> </w:t>
      </w:r>
      <w:r w:rsidRPr="00512231">
        <w:rPr>
          <w:sz w:val="24"/>
          <w:szCs w:val="24"/>
        </w:rPr>
        <w:t>«Презентация образовательной организации».</w:t>
      </w:r>
    </w:p>
    <w:p w:rsidR="00512231" w:rsidRPr="00512231" w:rsidRDefault="00512231" w:rsidP="00D24D4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12231">
        <w:rPr>
          <w:sz w:val="24"/>
          <w:szCs w:val="24"/>
        </w:rPr>
        <w:t>Шпаченко</w:t>
      </w:r>
      <w:proofErr w:type="spellEnd"/>
      <w:r w:rsidRPr="00512231">
        <w:rPr>
          <w:sz w:val="24"/>
          <w:szCs w:val="24"/>
        </w:rPr>
        <w:t xml:space="preserve"> Лариса Александровна</w:t>
      </w:r>
      <w:r>
        <w:rPr>
          <w:sz w:val="24"/>
          <w:szCs w:val="24"/>
        </w:rPr>
        <w:t xml:space="preserve">, </w:t>
      </w:r>
      <w:r w:rsidRPr="0051223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12231">
        <w:rPr>
          <w:sz w:val="24"/>
          <w:szCs w:val="24"/>
        </w:rPr>
        <w:t>оспитатель, участник проекта,</w:t>
      </w:r>
      <w:r>
        <w:rPr>
          <w:sz w:val="24"/>
          <w:szCs w:val="24"/>
        </w:rPr>
        <w:t xml:space="preserve"> </w:t>
      </w:r>
      <w:r w:rsidRPr="00512231">
        <w:rPr>
          <w:sz w:val="24"/>
          <w:szCs w:val="24"/>
        </w:rPr>
        <w:t>«Преобразование развивающей предметной среды детского сада через проектную деятельность в рамках международного проекта.</w:t>
      </w:r>
    </w:p>
    <w:p w:rsidR="00512231" w:rsidRDefault="00D24D4C" w:rsidP="00D24D4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12231">
        <w:rPr>
          <w:sz w:val="24"/>
          <w:szCs w:val="24"/>
        </w:rPr>
        <w:t>Каразаева</w:t>
      </w:r>
      <w:proofErr w:type="spellEnd"/>
      <w:r w:rsidRPr="00512231">
        <w:rPr>
          <w:sz w:val="24"/>
          <w:szCs w:val="24"/>
        </w:rPr>
        <w:t xml:space="preserve"> </w:t>
      </w:r>
      <w:r w:rsidR="00512231" w:rsidRPr="00512231">
        <w:rPr>
          <w:sz w:val="24"/>
          <w:szCs w:val="24"/>
        </w:rPr>
        <w:t>Мария Викторовна</w:t>
      </w:r>
      <w:r w:rsidR="00512231">
        <w:rPr>
          <w:sz w:val="24"/>
          <w:szCs w:val="24"/>
        </w:rPr>
        <w:t>, в</w:t>
      </w:r>
      <w:r w:rsidR="00512231" w:rsidRPr="00512231">
        <w:rPr>
          <w:sz w:val="24"/>
          <w:szCs w:val="24"/>
        </w:rPr>
        <w:t>оспитатель, участник проекта,</w:t>
      </w:r>
      <w:r w:rsidR="00512231">
        <w:rPr>
          <w:sz w:val="24"/>
          <w:szCs w:val="24"/>
        </w:rPr>
        <w:t xml:space="preserve"> </w:t>
      </w:r>
      <w:r w:rsidR="00512231" w:rsidRPr="00512231">
        <w:rPr>
          <w:sz w:val="24"/>
          <w:szCs w:val="24"/>
        </w:rPr>
        <w:t>«Театрализованная деятельность в развитии мотивации и интереса детей к народным традициям русского и болгарского народов»</w:t>
      </w:r>
      <w:r w:rsidR="00512231">
        <w:rPr>
          <w:sz w:val="24"/>
          <w:szCs w:val="24"/>
        </w:rPr>
        <w:t>.</w:t>
      </w:r>
    </w:p>
    <w:p w:rsidR="00172E63" w:rsidRPr="00172E63" w:rsidRDefault="00172E63" w:rsidP="00172E63">
      <w:pPr>
        <w:pStyle w:val="a5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172E63">
        <w:rPr>
          <w:sz w:val="24"/>
          <w:szCs w:val="24"/>
        </w:rPr>
        <w:t>Беати</w:t>
      </w:r>
      <w:proofErr w:type="spellEnd"/>
      <w:r w:rsidRPr="00172E63">
        <w:rPr>
          <w:sz w:val="24"/>
          <w:szCs w:val="24"/>
        </w:rPr>
        <w:t xml:space="preserve"> </w:t>
      </w:r>
      <w:proofErr w:type="spellStart"/>
      <w:r w:rsidRPr="00172E63">
        <w:rPr>
          <w:sz w:val="24"/>
          <w:szCs w:val="24"/>
        </w:rPr>
        <w:t>Детлефс</w:t>
      </w:r>
      <w:proofErr w:type="spellEnd"/>
      <w:r w:rsidRPr="00172E63">
        <w:rPr>
          <w:sz w:val="24"/>
          <w:szCs w:val="24"/>
        </w:rPr>
        <w:t xml:space="preserve">. </w:t>
      </w:r>
      <w:r w:rsidRPr="00172E63">
        <w:rPr>
          <w:sz w:val="24"/>
          <w:szCs w:val="24"/>
        </w:rPr>
        <w:t>Директор</w:t>
      </w:r>
      <w:r w:rsidRPr="00172E63">
        <w:rPr>
          <w:sz w:val="24"/>
          <w:szCs w:val="24"/>
          <w:lang w:val="en-US"/>
        </w:rPr>
        <w:t xml:space="preserve"> </w:t>
      </w:r>
      <w:proofErr w:type="spellStart"/>
      <w:r w:rsidRPr="00172E63">
        <w:rPr>
          <w:sz w:val="24"/>
          <w:szCs w:val="24"/>
          <w:lang w:val="en-US"/>
        </w:rPr>
        <w:t>Unternehmenskommunikation</w:t>
      </w:r>
      <w:proofErr w:type="spellEnd"/>
      <w:r w:rsidRPr="00172E63">
        <w:rPr>
          <w:sz w:val="24"/>
          <w:szCs w:val="24"/>
          <w:lang w:val="en-US"/>
        </w:rPr>
        <w:t> </w:t>
      </w:r>
      <w:r w:rsidRPr="00172E63">
        <w:rPr>
          <w:sz w:val="24"/>
          <w:szCs w:val="24"/>
          <w:lang w:val="en-US"/>
        </w:rPr>
        <w:br/>
        <w:t xml:space="preserve">kids in berlin </w:t>
      </w:r>
      <w:proofErr w:type="spellStart"/>
      <w:r w:rsidRPr="00172E63">
        <w:rPr>
          <w:sz w:val="24"/>
          <w:szCs w:val="24"/>
          <w:lang w:val="en-US"/>
        </w:rPr>
        <w:t>kib</w:t>
      </w:r>
      <w:proofErr w:type="spellEnd"/>
      <w:r w:rsidRPr="00172E63">
        <w:rPr>
          <w:sz w:val="24"/>
          <w:szCs w:val="24"/>
          <w:lang w:val="en-US"/>
        </w:rPr>
        <w:t xml:space="preserve"> </w:t>
      </w:r>
      <w:proofErr w:type="spellStart"/>
      <w:r w:rsidRPr="00172E63">
        <w:rPr>
          <w:sz w:val="24"/>
          <w:szCs w:val="24"/>
          <w:lang w:val="en-US"/>
        </w:rPr>
        <w:t>gUG</w:t>
      </w:r>
      <w:proofErr w:type="spellEnd"/>
      <w:r w:rsidRPr="00172E63">
        <w:rPr>
          <w:sz w:val="24"/>
          <w:szCs w:val="24"/>
          <w:lang w:val="en-US"/>
        </w:rPr>
        <w:t xml:space="preserve"> </w:t>
      </w:r>
      <w:r w:rsidRPr="00172E63">
        <w:rPr>
          <w:sz w:val="24"/>
          <w:szCs w:val="24"/>
        </w:rPr>
        <w:t>г</w:t>
      </w:r>
      <w:r w:rsidRPr="00172E63">
        <w:rPr>
          <w:sz w:val="24"/>
          <w:szCs w:val="24"/>
          <w:lang w:val="en-US"/>
        </w:rPr>
        <w:t xml:space="preserve">. </w:t>
      </w:r>
      <w:r w:rsidRPr="00172E63">
        <w:rPr>
          <w:sz w:val="24"/>
          <w:szCs w:val="24"/>
        </w:rPr>
        <w:t>Берлин</w:t>
      </w:r>
      <w:r w:rsidRPr="00172E63">
        <w:rPr>
          <w:sz w:val="24"/>
          <w:szCs w:val="24"/>
          <w:lang w:val="en-US"/>
        </w:rPr>
        <w:t xml:space="preserve">, </w:t>
      </w:r>
      <w:r w:rsidRPr="00172E63">
        <w:rPr>
          <w:sz w:val="24"/>
          <w:szCs w:val="24"/>
        </w:rPr>
        <w:t>Германия</w:t>
      </w:r>
      <w:r w:rsidRPr="00172E63">
        <w:rPr>
          <w:sz w:val="24"/>
          <w:szCs w:val="24"/>
          <w:lang w:val="en-US"/>
        </w:rPr>
        <w:t xml:space="preserve">.  </w:t>
      </w:r>
      <w:r w:rsidRPr="00172E63">
        <w:rPr>
          <w:sz w:val="24"/>
          <w:szCs w:val="24"/>
        </w:rPr>
        <w:t>Знакомство с детскими садами Берлина.</w:t>
      </w:r>
      <w:r w:rsidRPr="00172E63">
        <w:t xml:space="preserve"> </w:t>
      </w:r>
      <w:r w:rsidRPr="00172E63">
        <w:rPr>
          <w:i/>
          <w:sz w:val="24"/>
          <w:szCs w:val="24"/>
        </w:rPr>
        <w:t>Скайп-включение.</w:t>
      </w:r>
    </w:p>
    <w:p w:rsidR="00512231" w:rsidRPr="00172E63" w:rsidRDefault="00172E63" w:rsidP="00D24D4C">
      <w:pPr>
        <w:pStyle w:val="a5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Харлова Е.В., преподаватель Педагогического колледжа № 4 г. Санкт-Петербурга </w:t>
      </w:r>
      <w:r w:rsidR="00512231">
        <w:rPr>
          <w:sz w:val="24"/>
          <w:szCs w:val="24"/>
        </w:rPr>
        <w:t>«</w:t>
      </w:r>
      <w:r w:rsidR="00512231" w:rsidRPr="00512231">
        <w:rPr>
          <w:sz w:val="24"/>
          <w:szCs w:val="24"/>
        </w:rPr>
        <w:t xml:space="preserve">Из опыта </w:t>
      </w:r>
      <w:r>
        <w:rPr>
          <w:sz w:val="24"/>
          <w:szCs w:val="24"/>
        </w:rPr>
        <w:t>реализации проекта</w:t>
      </w:r>
      <w:r w:rsidR="00512231" w:rsidRPr="00512231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172E63">
        <w:rPr>
          <w:i/>
          <w:sz w:val="24"/>
          <w:szCs w:val="24"/>
        </w:rPr>
        <w:t>Скайп-включение.</w:t>
      </w:r>
    </w:p>
    <w:p w:rsidR="00512231" w:rsidRDefault="00512231" w:rsidP="00D24D4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12231">
        <w:rPr>
          <w:sz w:val="24"/>
          <w:szCs w:val="24"/>
        </w:rPr>
        <w:t>Иванова К</w:t>
      </w:r>
      <w:r w:rsidR="00D24D4C">
        <w:rPr>
          <w:sz w:val="24"/>
          <w:szCs w:val="24"/>
        </w:rPr>
        <w:t xml:space="preserve">сения </w:t>
      </w:r>
      <w:r w:rsidRPr="00512231">
        <w:rPr>
          <w:sz w:val="24"/>
          <w:szCs w:val="24"/>
        </w:rPr>
        <w:t>В</w:t>
      </w:r>
      <w:r w:rsidR="00D24D4C">
        <w:rPr>
          <w:sz w:val="24"/>
          <w:szCs w:val="24"/>
        </w:rPr>
        <w:t>алерьевна</w:t>
      </w:r>
      <w:r w:rsidRPr="00512231">
        <w:rPr>
          <w:sz w:val="24"/>
          <w:szCs w:val="24"/>
        </w:rPr>
        <w:t xml:space="preserve">, заместитель директора по УВР </w:t>
      </w:r>
      <w:hyperlink r:id="rId8" w:history="1">
        <w:r w:rsidRPr="00512231">
          <w:rPr>
            <w:sz w:val="24"/>
            <w:szCs w:val="24"/>
          </w:rPr>
          <w:t>ГБОУ МО СКНШДС №737</w:t>
        </w:r>
      </w:hyperlink>
      <w:r>
        <w:rPr>
          <w:sz w:val="24"/>
          <w:szCs w:val="24"/>
        </w:rPr>
        <w:t xml:space="preserve"> «</w:t>
      </w:r>
      <w:r w:rsidRPr="00512231">
        <w:rPr>
          <w:sz w:val="24"/>
          <w:szCs w:val="24"/>
        </w:rPr>
        <w:t xml:space="preserve">Дети и образовательная среда </w:t>
      </w:r>
      <w:proofErr w:type="gramStart"/>
      <w:r w:rsidRPr="00512231">
        <w:rPr>
          <w:sz w:val="24"/>
          <w:szCs w:val="24"/>
        </w:rPr>
        <w:t xml:space="preserve">( </w:t>
      </w:r>
      <w:proofErr w:type="gramEnd"/>
      <w:r w:rsidRPr="00512231">
        <w:rPr>
          <w:sz w:val="24"/>
          <w:szCs w:val="24"/>
        </w:rPr>
        <w:t>видеоматериал)</w:t>
      </w:r>
      <w:r>
        <w:rPr>
          <w:sz w:val="24"/>
          <w:szCs w:val="24"/>
        </w:rPr>
        <w:t>».</w:t>
      </w:r>
    </w:p>
    <w:p w:rsidR="00D24D4C" w:rsidRPr="00172E63" w:rsidRDefault="00D24D4C" w:rsidP="00172E63">
      <w:pPr>
        <w:pStyle w:val="a5"/>
        <w:numPr>
          <w:ilvl w:val="0"/>
          <w:numId w:val="1"/>
        </w:numPr>
        <w:rPr>
          <w:i/>
          <w:sz w:val="24"/>
          <w:szCs w:val="24"/>
        </w:rPr>
      </w:pPr>
      <w:r w:rsidRPr="00172E63">
        <w:rPr>
          <w:sz w:val="24"/>
          <w:szCs w:val="24"/>
        </w:rPr>
        <w:t xml:space="preserve">Алис </w:t>
      </w:r>
      <w:proofErr w:type="spellStart"/>
      <w:r w:rsidRPr="00172E63">
        <w:rPr>
          <w:sz w:val="24"/>
          <w:szCs w:val="24"/>
        </w:rPr>
        <w:t>Испенджиян</w:t>
      </w:r>
      <w:proofErr w:type="spellEnd"/>
      <w:r w:rsidRPr="00172E63">
        <w:rPr>
          <w:sz w:val="24"/>
          <w:szCs w:val="24"/>
        </w:rPr>
        <w:t xml:space="preserve">, директор ЦДГ «Ян </w:t>
      </w:r>
      <w:proofErr w:type="spellStart"/>
      <w:r w:rsidRPr="00172E63">
        <w:rPr>
          <w:sz w:val="24"/>
          <w:szCs w:val="24"/>
        </w:rPr>
        <w:t>Бибиян</w:t>
      </w:r>
      <w:proofErr w:type="spellEnd"/>
      <w:r w:rsidRPr="00172E63">
        <w:rPr>
          <w:sz w:val="24"/>
          <w:szCs w:val="24"/>
        </w:rPr>
        <w:t>», г. Варны, Болгария «Из опыта создания благоприятной развивающей среды».</w:t>
      </w:r>
      <w:r w:rsidR="00172E63" w:rsidRPr="00172E63">
        <w:t xml:space="preserve"> </w:t>
      </w:r>
      <w:r w:rsidR="00172E63" w:rsidRPr="00172E63">
        <w:rPr>
          <w:i/>
          <w:sz w:val="24"/>
          <w:szCs w:val="24"/>
        </w:rPr>
        <w:t>Скайп-включение.</w:t>
      </w:r>
    </w:p>
    <w:p w:rsidR="00512231" w:rsidRDefault="00D24D4C" w:rsidP="00BF5A8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12231">
        <w:rPr>
          <w:sz w:val="24"/>
          <w:szCs w:val="24"/>
        </w:rPr>
        <w:t>Аксенова Татьяна Борисовна</w:t>
      </w:r>
      <w:r>
        <w:rPr>
          <w:sz w:val="24"/>
          <w:szCs w:val="24"/>
        </w:rPr>
        <w:t xml:space="preserve">, </w:t>
      </w:r>
      <w:r w:rsidRPr="0051223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2231" w:rsidRPr="00512231">
        <w:rPr>
          <w:sz w:val="24"/>
          <w:szCs w:val="24"/>
        </w:rPr>
        <w:t xml:space="preserve">оспитатель, руководитель проекта, </w:t>
      </w:r>
      <w:r>
        <w:rPr>
          <w:sz w:val="24"/>
          <w:szCs w:val="24"/>
        </w:rPr>
        <w:t xml:space="preserve"> </w:t>
      </w:r>
      <w:r w:rsidR="00512231" w:rsidRPr="00D24D4C">
        <w:rPr>
          <w:sz w:val="24"/>
          <w:szCs w:val="24"/>
        </w:rPr>
        <w:t>«Обогащение музейной среды для реализации задач музейной педагогики по формированию у детей чувства сопричастности к народным традициям».</w:t>
      </w:r>
    </w:p>
    <w:p w:rsidR="00BF5A81" w:rsidRPr="00BF5A81" w:rsidRDefault="00BF5A81" w:rsidP="00BF5A8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Экскурсия по детскому саду, в т.ч. в Музей Мишутки.</w:t>
      </w:r>
    </w:p>
    <w:sectPr w:rsidR="00BF5A81" w:rsidRPr="00BF5A81" w:rsidSect="0002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5C7F"/>
    <w:multiLevelType w:val="hybridMultilevel"/>
    <w:tmpl w:val="1AE4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814"/>
    <w:rsid w:val="000239C4"/>
    <w:rsid w:val="00172E63"/>
    <w:rsid w:val="00341120"/>
    <w:rsid w:val="00512231"/>
    <w:rsid w:val="00936DB7"/>
    <w:rsid w:val="00BF5A81"/>
    <w:rsid w:val="00CA676F"/>
    <w:rsid w:val="00D24D4C"/>
    <w:rsid w:val="00D7017A"/>
    <w:rsid w:val="00E0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C4"/>
  </w:style>
  <w:style w:type="paragraph" w:styleId="1">
    <w:name w:val="heading 1"/>
    <w:basedOn w:val="a"/>
    <w:link w:val="10"/>
    <w:uiPriority w:val="9"/>
    <w:qFormat/>
    <w:rsid w:val="00512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22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2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122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2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737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Olesya</cp:lastModifiedBy>
  <cp:revision>3</cp:revision>
  <dcterms:created xsi:type="dcterms:W3CDTF">2015-10-29T15:39:00Z</dcterms:created>
  <dcterms:modified xsi:type="dcterms:W3CDTF">2015-10-29T19:30:00Z</dcterms:modified>
</cp:coreProperties>
</file>